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F4" w:rsidRDefault="00F23DF4" w:rsidP="004827B2">
      <w:pPr>
        <w:jc w:val="both"/>
        <w:rPr>
          <w:rFonts w:eastAsia="Times New Roman"/>
          <w:b/>
        </w:rPr>
      </w:pPr>
    </w:p>
    <w:p w:rsidR="004827B2" w:rsidRPr="004827B2" w:rsidRDefault="004827B2" w:rsidP="004827B2">
      <w:pPr>
        <w:jc w:val="both"/>
        <w:rPr>
          <w:rFonts w:eastAsia="Times New Roman"/>
          <w:b/>
        </w:rPr>
      </w:pPr>
      <w:r w:rsidRPr="004827B2">
        <w:rPr>
          <w:rFonts w:eastAsia="Times New Roman"/>
          <w:b/>
        </w:rPr>
        <w:t xml:space="preserve">Об обособленном учете акций российских эмитентов, полученных при погашении ценных бумаг иностранных эмитентов, удостоверяющих права в отношении таких акций, и введении ограничений при операциях по списанию таких </w:t>
      </w:r>
      <w:r w:rsidR="00C4203E">
        <w:rPr>
          <w:rFonts w:eastAsia="Times New Roman"/>
          <w:b/>
        </w:rPr>
        <w:t>акций</w:t>
      </w:r>
    </w:p>
    <w:p w:rsidR="00FB3A1F" w:rsidRDefault="00FB3A1F" w:rsidP="00896AA2">
      <w:pPr>
        <w:jc w:val="both"/>
        <w:rPr>
          <w:rFonts w:eastAsia="Times New Roman"/>
          <w:b/>
        </w:rPr>
      </w:pPr>
    </w:p>
    <w:p w:rsidR="00FB3A1F" w:rsidRPr="00C55AC1" w:rsidRDefault="00964C14" w:rsidP="00896AA2">
      <w:pPr>
        <w:jc w:val="both"/>
        <w:rPr>
          <w:rFonts w:eastAsia="Times New Roman"/>
        </w:rPr>
      </w:pPr>
      <w:r>
        <w:rPr>
          <w:rFonts w:eastAsia="Times New Roman"/>
        </w:rPr>
        <w:t>от</w:t>
      </w:r>
      <w:r w:rsidR="00C55AC1">
        <w:rPr>
          <w:rFonts w:eastAsia="Times New Roman"/>
        </w:rPr>
        <w:t xml:space="preserve"> </w:t>
      </w:r>
      <w:r w:rsidR="00FB3A1F" w:rsidRPr="00C55AC1">
        <w:rPr>
          <w:rFonts w:eastAsia="Times New Roman"/>
        </w:rPr>
        <w:t>2</w:t>
      </w:r>
      <w:r w:rsidR="00C4203E">
        <w:rPr>
          <w:rFonts w:eastAsia="Times New Roman"/>
        </w:rPr>
        <w:t>8</w:t>
      </w:r>
      <w:r w:rsidR="00FB3A1F" w:rsidRPr="00C55AC1">
        <w:rPr>
          <w:rFonts w:eastAsia="Times New Roman"/>
        </w:rPr>
        <w:t>.04.2022</w:t>
      </w:r>
    </w:p>
    <w:p w:rsidR="00ED4557" w:rsidRPr="00442A8B" w:rsidRDefault="00896AA2" w:rsidP="00896AA2">
      <w:pPr>
        <w:jc w:val="right"/>
        <w:rPr>
          <w:rFonts w:eastAsia="Times New Roman"/>
        </w:rPr>
      </w:pPr>
      <w:r>
        <w:rPr>
          <w:rFonts w:eastAsia="Times New Roman"/>
        </w:rPr>
        <w:t xml:space="preserve">Депонентам </w:t>
      </w:r>
      <w:r w:rsidR="00442A8B">
        <w:rPr>
          <w:rFonts w:eastAsia="Times New Roman"/>
        </w:rPr>
        <w:t>«Северный Народный Банк» (АО)</w:t>
      </w:r>
    </w:p>
    <w:p w:rsidR="00896AA2" w:rsidRDefault="00896AA2" w:rsidP="00896AA2">
      <w:pPr>
        <w:jc w:val="right"/>
        <w:rPr>
          <w:rFonts w:eastAsia="Times New Roman"/>
        </w:rPr>
      </w:pPr>
    </w:p>
    <w:p w:rsidR="00B0439A" w:rsidRPr="00442A8B" w:rsidRDefault="00442A8B" w:rsidP="00442A8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«Северный Народный Банк» (АО)</w:t>
      </w:r>
      <w:r>
        <w:rPr>
          <w:rFonts w:eastAsia="Times New Roman"/>
        </w:rPr>
        <w:t xml:space="preserve"> (далее – Банк) </w:t>
      </w:r>
      <w:r w:rsidR="00ED4557" w:rsidRPr="00ED4557">
        <w:t xml:space="preserve">сообщает, что в соответствии с Предписанием Банка России </w:t>
      </w:r>
      <w:r w:rsidR="00ED4557">
        <w:t xml:space="preserve">от 27.04.2022 с указанной даты </w:t>
      </w:r>
      <w:r>
        <w:t xml:space="preserve">Депозитарий </w:t>
      </w:r>
      <w:r w:rsidR="00ED4557">
        <w:t>реализует обособленный учет акций российских эмитентов, полученных при погашении ценных бумаг иностранных эмитентов</w:t>
      </w:r>
      <w:r>
        <w:t xml:space="preserve"> (</w:t>
      </w:r>
      <w:r w:rsidRPr="00442A8B">
        <w:t>иностранные депозитарные расписки</w:t>
      </w:r>
      <w:r>
        <w:t>)</w:t>
      </w:r>
      <w:r w:rsidR="00ED4557">
        <w:t>, удостоверяющих права в отношении таких акций</w:t>
      </w:r>
      <w:r w:rsidR="00CC738C">
        <w:t xml:space="preserve"> (</w:t>
      </w:r>
      <w:r w:rsidR="00446333">
        <w:t>далее – Ценные бумаги)</w:t>
      </w:r>
      <w:r w:rsidR="00896AA2">
        <w:t>,</w:t>
      </w:r>
      <w:r w:rsidR="00446333">
        <w:t xml:space="preserve"> </w:t>
      </w:r>
      <w:r w:rsidR="00B0439A">
        <w:t xml:space="preserve">и вводит </w:t>
      </w:r>
      <w:r w:rsidR="00446333">
        <w:t xml:space="preserve">следующие </w:t>
      </w:r>
      <w:r w:rsidR="00B0439A">
        <w:t>ограничени</w:t>
      </w:r>
      <w:r w:rsidR="00446333">
        <w:t>я</w:t>
      </w:r>
      <w:r w:rsidR="00B0439A">
        <w:t xml:space="preserve"> на проведение операций с </w:t>
      </w:r>
      <w:r w:rsidR="00446333">
        <w:t>Ц</w:t>
      </w:r>
      <w:r w:rsidR="00B0439A">
        <w:t>енными бумагами на счетах депо владельцев</w:t>
      </w:r>
      <w:r w:rsidR="00C55AC1">
        <w:t>.</w:t>
      </w:r>
    </w:p>
    <w:p w:rsidR="00442A8B" w:rsidRDefault="00442A8B" w:rsidP="00896A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446333" w:rsidRDefault="00446333" w:rsidP="00896A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Проведение в течение операционного дня операций по списанию Ценных бумаг, права на которые учитываются на счетах депо владельцев, ограничиваются количеством, не превышающим 0,2% от количества таких Ценных бумаг, полученных депонентом в период с 27.04.2022 по дату, предшествующую дате проведения указанной операции</w:t>
      </w:r>
      <w:r w:rsidR="00896AA2">
        <w:t>.</w:t>
      </w:r>
    </w:p>
    <w:p w:rsidR="00446333" w:rsidRDefault="00446333" w:rsidP="00896AA2">
      <w:pPr>
        <w:ind w:firstLine="567"/>
        <w:jc w:val="both"/>
      </w:pPr>
    </w:p>
    <w:p w:rsidR="00446333" w:rsidRDefault="00446333" w:rsidP="00896AA2">
      <w:pPr>
        <w:ind w:firstLine="567"/>
        <w:jc w:val="both"/>
      </w:pPr>
      <w:r>
        <w:t>Ограничения не распространяются на Ценные бумаги, которые зачисляются на счета депо депонентов – резидентов Российской Федерации, при условии, что депонент являлся держателем погашенных ценных бумаг иностранных эмитентов, удостоверяющих права в отношении акций российских эмитентов, до 01.03.2022 либо стал держателем таких иностранных ценных бумаг на основании разрешения, выданного Правительственной комиссией по контролю за иностранными инвестициями в соответствии с подпунктом «б»</w:t>
      </w:r>
    </w:p>
    <w:p w:rsidR="00446333" w:rsidRDefault="00446333" w:rsidP="00896AA2">
      <w:pPr>
        <w:jc w:val="both"/>
      </w:pPr>
      <w:r>
        <w:t>пункта 1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Федерации».</w:t>
      </w:r>
    </w:p>
    <w:p w:rsidR="00C55AC1" w:rsidRDefault="00C55AC1" w:rsidP="00896AA2">
      <w:pPr>
        <w:jc w:val="both"/>
      </w:pPr>
    </w:p>
    <w:p w:rsidR="00C55AC1" w:rsidRDefault="00C55AC1" w:rsidP="00C55AC1">
      <w:pPr>
        <w:ind w:firstLine="567"/>
        <w:jc w:val="both"/>
      </w:pPr>
      <w:r>
        <w:t xml:space="preserve">По всем вопросам, связанным с настоящим сообщением, вы можете обращаться </w:t>
      </w:r>
      <w:r w:rsidR="00442A8B">
        <w:t>в Депозитарий</w:t>
      </w:r>
      <w:bookmarkStart w:id="0" w:name="_GoBack"/>
      <w:bookmarkEnd w:id="0"/>
      <w:r w:rsidR="00442A8B">
        <w:t xml:space="preserve"> </w:t>
      </w:r>
      <w:r>
        <w:t xml:space="preserve">по телефонам: </w:t>
      </w:r>
      <w:r w:rsidR="00442A8B">
        <w:t>8</w:t>
      </w:r>
      <w:r w:rsidR="00D646EC">
        <w:t>(</w:t>
      </w:r>
      <w:r w:rsidR="00442A8B">
        <w:t>8212</w:t>
      </w:r>
      <w:r w:rsidR="00D646EC">
        <w:t>)</w:t>
      </w:r>
      <w:r w:rsidR="00442A8B">
        <w:t>40-97-06</w:t>
      </w:r>
      <w:r>
        <w:t>.</w:t>
      </w:r>
    </w:p>
    <w:p w:rsidR="00ED0A29" w:rsidRDefault="00ED0A29" w:rsidP="00C55AC1">
      <w:pPr>
        <w:ind w:firstLine="567"/>
        <w:jc w:val="both"/>
      </w:pPr>
    </w:p>
    <w:p w:rsidR="00ED4557" w:rsidRDefault="00ED4557" w:rsidP="00442A8B">
      <w:pPr>
        <w:pStyle w:val="a3"/>
        <w:shd w:val="clear" w:color="auto" w:fill="FFFFFF"/>
        <w:spacing w:before="0" w:beforeAutospacing="0" w:after="377" w:afterAutospacing="0"/>
        <w:textAlignment w:val="baseline"/>
      </w:pPr>
    </w:p>
    <w:sectPr w:rsidR="00ED4557" w:rsidSect="00896A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57"/>
    <w:rsid w:val="00442A8B"/>
    <w:rsid w:val="00446333"/>
    <w:rsid w:val="004827B2"/>
    <w:rsid w:val="00617C74"/>
    <w:rsid w:val="00896AA2"/>
    <w:rsid w:val="00964C14"/>
    <w:rsid w:val="00984030"/>
    <w:rsid w:val="00985211"/>
    <w:rsid w:val="00B0439A"/>
    <w:rsid w:val="00B33A63"/>
    <w:rsid w:val="00B367DF"/>
    <w:rsid w:val="00C4203E"/>
    <w:rsid w:val="00C55AC1"/>
    <w:rsid w:val="00C71416"/>
    <w:rsid w:val="00CC738C"/>
    <w:rsid w:val="00D646EC"/>
    <w:rsid w:val="00ED0A29"/>
    <w:rsid w:val="00ED4557"/>
    <w:rsid w:val="00F23DF4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7D44"/>
  <w15:chartTrackingRefBased/>
  <w15:docId w15:val="{CD8316BD-9D2A-4C31-BA8B-C7B38554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45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557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46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Велданова Юлия Александровна</cp:lastModifiedBy>
  <cp:revision>3</cp:revision>
  <cp:lastPrinted>2022-04-28T10:29:00Z</cp:lastPrinted>
  <dcterms:created xsi:type="dcterms:W3CDTF">2022-04-28T11:02:00Z</dcterms:created>
  <dcterms:modified xsi:type="dcterms:W3CDTF">2022-04-28T11:04:00Z</dcterms:modified>
</cp:coreProperties>
</file>